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1923A" w14:textId="77777777" w:rsidR="00EC2152" w:rsidRDefault="00EC2152" w:rsidP="00EC2152"/>
    <w:p w14:paraId="75E3847F" w14:textId="77777777" w:rsidR="00EC2152" w:rsidRDefault="00EC2152" w:rsidP="00EC2152">
      <w:r>
        <w:t xml:space="preserve"> « Le carême est un petit oiseau dont la prière est le centre, l'offrande une aile et le jeûne l'autre pour nous aider à monter vers le Ciel ! »</w:t>
      </w:r>
    </w:p>
    <w:p w14:paraId="345EFCA4" w14:textId="77777777" w:rsidR="00EC2152" w:rsidRDefault="00EC2152" w:rsidP="00EC2152">
      <w:r>
        <w:t>Chers amis, si pour saint Augustin l’aumône et le jeûne sont les deux ailes de la prière qui nous aident à nous envoler jusqu’à Dieu ; nous pouvons alors aujourd’hui par une prière fervente, ancrée dans la charité et l’humilité, imiter le Christ et rejoindre à la fois Dieu et nos frères. Que ce temps de carême soit pour nous l’occasion d’un vrai retour à Dieu !</w:t>
      </w:r>
    </w:p>
    <w:p w14:paraId="34948C16" w14:textId="77777777" w:rsidR="001C3B5D" w:rsidRDefault="001C3B5D">
      <w:bookmarkStart w:id="0" w:name="_GoBack"/>
      <w:bookmarkEnd w:id="0"/>
    </w:p>
    <w:sectPr w:rsidR="001C3B5D" w:rsidSect="001F40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A2"/>
    <w:rsid w:val="000423A2"/>
    <w:rsid w:val="00157EFB"/>
    <w:rsid w:val="001C3B5D"/>
    <w:rsid w:val="001D2BA4"/>
    <w:rsid w:val="001F404B"/>
    <w:rsid w:val="003A0850"/>
    <w:rsid w:val="003E3C91"/>
    <w:rsid w:val="004B4D24"/>
    <w:rsid w:val="004F6E18"/>
    <w:rsid w:val="00A8407B"/>
    <w:rsid w:val="00EC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E28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2152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ROU">
    <w:name w:val="TROU"/>
    <w:basedOn w:val="Policepardfaut"/>
    <w:uiPriority w:val="1"/>
    <w:qFormat/>
    <w:rsid w:val="004B4D24"/>
    <w:rPr>
      <w:color w:val="FFFFFF" w:themeColor="background1"/>
      <w:spacing w:val="34"/>
      <w:sz w:val="28"/>
      <w:u w:val="single"/>
      <w:bdr w:val="dashed" w:sz="4" w:space="0" w:color="auto"/>
    </w:rPr>
  </w:style>
  <w:style w:type="paragraph" w:styleId="Sansinterligne">
    <w:name w:val="No Spacing"/>
    <w:aliases w:val="Quote"/>
    <w:next w:val="Normal"/>
    <w:uiPriority w:val="1"/>
    <w:qFormat/>
    <w:rsid w:val="00A8407B"/>
    <w:pPr>
      <w:ind w:left="720"/>
      <w:jc w:val="both"/>
    </w:pPr>
    <w:rPr>
      <w:rFonts w:eastAsia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433</Characters>
  <Application>Microsoft Macintosh Word</Application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Odendall</dc:creator>
  <cp:keywords/>
  <dc:description/>
  <cp:lastModifiedBy>Antoine Odendall</cp:lastModifiedBy>
  <cp:revision>2</cp:revision>
  <dcterms:created xsi:type="dcterms:W3CDTF">2018-10-08T14:30:00Z</dcterms:created>
  <dcterms:modified xsi:type="dcterms:W3CDTF">2019-02-22T07:23:00Z</dcterms:modified>
</cp:coreProperties>
</file>