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FEDCB" w14:textId="77777777" w:rsidR="001F755D" w:rsidRPr="001F755D" w:rsidRDefault="001F755D" w:rsidP="005E4BA8">
      <w:pPr>
        <w:jc w:val="left"/>
        <w:outlineLvl w:val="0"/>
        <w:rPr>
          <w:rFonts w:ascii="Calibri" w:hAnsi="Calibri" w:cs="Times New Roman"/>
          <w:color w:val="000000"/>
          <w:lang w:eastAsia="fr-FR"/>
        </w:rPr>
      </w:pPr>
      <w:r w:rsidRPr="001F755D">
        <w:rPr>
          <w:rFonts w:ascii="Calibri" w:hAnsi="Calibri" w:cs="Times New Roman"/>
          <w:color w:val="000000"/>
          <w:lang w:eastAsia="fr-FR"/>
        </w:rPr>
        <w:t>Accompagner les lycéens</w:t>
      </w:r>
    </w:p>
    <w:p w14:paraId="4C7398D8" w14:textId="07435891" w:rsidR="005E4BA8" w:rsidRPr="005E4BA8" w:rsidRDefault="001F755D" w:rsidP="005E4BA8">
      <w:pPr>
        <w:jc w:val="left"/>
        <w:rPr>
          <w:rFonts w:ascii="Calibri" w:hAnsi="Calibri" w:cs="Times New Roman"/>
          <w:i/>
          <w:iCs/>
          <w:color w:val="000000"/>
          <w:lang w:eastAsia="fr-FR"/>
        </w:rPr>
      </w:pPr>
      <w:r w:rsidRPr="001F755D">
        <w:rPr>
          <w:rFonts w:ascii="Calibri" w:hAnsi="Calibri" w:cs="Times New Roman"/>
          <w:color w:val="000000"/>
          <w:lang w:eastAsia="fr-FR"/>
        </w:rPr>
        <w:t> </w:t>
      </w:r>
      <w:proofErr w:type="gramStart"/>
      <w:r w:rsidR="005E4BA8" w:rsidRPr="005E4BA8">
        <w:rPr>
          <w:rFonts w:ascii="Calibri" w:hAnsi="Calibri" w:cs="Times New Roman"/>
          <w:i/>
          <w:iCs/>
          <w:color w:val="000000"/>
          <w:lang w:eastAsia="fr-FR"/>
        </w:rPr>
        <w:t>par</w:t>
      </w:r>
      <w:proofErr w:type="gramEnd"/>
      <w:r w:rsidR="005E4BA8" w:rsidRPr="005E4BA8">
        <w:rPr>
          <w:rFonts w:ascii="Calibri" w:hAnsi="Calibri" w:cs="Times New Roman"/>
          <w:i/>
          <w:iCs/>
          <w:color w:val="000000"/>
          <w:lang w:eastAsia="fr-FR"/>
        </w:rPr>
        <w:t xml:space="preserve"> le</w:t>
      </w:r>
      <w:r w:rsidR="005E4BA8">
        <w:rPr>
          <w:rFonts w:ascii="Calibri" w:hAnsi="Calibri" w:cs="Times New Roman"/>
          <w:i/>
          <w:iCs/>
          <w:color w:val="000000"/>
          <w:lang w:eastAsia="fr-FR"/>
        </w:rPr>
        <w:t xml:space="preserve"> </w:t>
      </w:r>
      <w:proofErr w:type="spellStart"/>
      <w:r w:rsidR="005E4BA8">
        <w:rPr>
          <w:rFonts w:ascii="Calibri" w:hAnsi="Calibri" w:cs="Times New Roman"/>
          <w:i/>
          <w:iCs/>
          <w:color w:val="000000"/>
          <w:lang w:eastAsia="fr-FR"/>
        </w:rPr>
        <w:t>fr.</w:t>
      </w:r>
      <w:proofErr w:type="spellEnd"/>
      <w:r w:rsidR="005E4BA8" w:rsidRPr="005E4BA8">
        <w:rPr>
          <w:rFonts w:ascii="Calibri" w:hAnsi="Calibri" w:cs="Times New Roman"/>
          <w:i/>
          <w:iCs/>
          <w:color w:val="000000"/>
          <w:lang w:eastAsia="fr-FR"/>
        </w:rPr>
        <w:t xml:space="preserve"> Clément </w:t>
      </w:r>
      <w:proofErr w:type="spellStart"/>
      <w:r w:rsidR="005E4BA8" w:rsidRPr="005E4BA8">
        <w:rPr>
          <w:rFonts w:ascii="Calibri" w:hAnsi="Calibri" w:cs="Times New Roman"/>
          <w:i/>
          <w:iCs/>
          <w:color w:val="000000"/>
          <w:lang w:eastAsia="fr-FR"/>
        </w:rPr>
        <w:t>Binachon</w:t>
      </w:r>
      <w:proofErr w:type="spellEnd"/>
      <w:r w:rsidR="005E4BA8" w:rsidRPr="005E4BA8">
        <w:rPr>
          <w:rFonts w:ascii="Calibri" w:hAnsi="Calibri" w:cs="Times New Roman"/>
          <w:i/>
          <w:iCs/>
          <w:color w:val="000000"/>
          <w:lang w:eastAsia="fr-FR"/>
        </w:rPr>
        <w:t>,</w:t>
      </w:r>
      <w:r w:rsidR="005E4BA8">
        <w:rPr>
          <w:rFonts w:ascii="Calibri" w:hAnsi="Calibri" w:cs="Times New Roman"/>
          <w:i/>
          <w:iCs/>
          <w:color w:val="000000"/>
          <w:lang w:eastAsia="fr-FR"/>
        </w:rPr>
        <w:t xml:space="preserve"> </w:t>
      </w:r>
      <w:r w:rsidR="005E4BA8" w:rsidRPr="005E4BA8">
        <w:rPr>
          <w:rFonts w:ascii="Calibri" w:hAnsi="Calibri" w:cs="Times New Roman"/>
          <w:i/>
          <w:iCs/>
          <w:color w:val="000000"/>
          <w:lang w:eastAsia="fr-FR"/>
        </w:rPr>
        <w:t>prêtre au couvent de Saint Denis</w:t>
      </w:r>
    </w:p>
    <w:p w14:paraId="3C326481" w14:textId="77777777" w:rsidR="001F755D" w:rsidRPr="001F755D" w:rsidRDefault="001F755D" w:rsidP="001F755D">
      <w:pPr>
        <w:jc w:val="left"/>
        <w:rPr>
          <w:rFonts w:ascii="Calibri" w:hAnsi="Calibri" w:cs="Times New Roman"/>
          <w:color w:val="000000"/>
          <w:lang w:eastAsia="fr-FR"/>
        </w:rPr>
      </w:pPr>
    </w:p>
    <w:p w14:paraId="744687F2" w14:textId="3DA96314" w:rsidR="001F755D" w:rsidRPr="001F755D" w:rsidRDefault="001F755D" w:rsidP="001F755D">
      <w:pPr>
        <w:jc w:val="left"/>
        <w:rPr>
          <w:rFonts w:ascii="Calibri" w:hAnsi="Calibri" w:cs="Times New Roman"/>
          <w:color w:val="000000"/>
          <w:lang w:eastAsia="fr-FR"/>
        </w:rPr>
      </w:pPr>
      <w:bookmarkStart w:id="0" w:name="_GoBack"/>
      <w:r w:rsidRPr="001F755D">
        <w:rPr>
          <w:rFonts w:ascii="Calibri" w:hAnsi="Calibri" w:cs="Times New Roman"/>
          <w:color w:val="000000"/>
          <w:lang w:eastAsia="fr-FR"/>
        </w:rPr>
        <w:t>La pastorale au lycée ne vise qu’une seule chose : faire faire à nos jeunes une rencontre personnelle avec le Christ. Si le principe n’a pas besoin d’être très original, sa mise en œuvre doit être inventive. « On n’attrape pas des mouches avec du vinaigre » comme dit le proverbe</w:t>
      </w:r>
      <w:r w:rsidR="005E4BA8">
        <w:rPr>
          <w:rFonts w:ascii="Calibri" w:hAnsi="Calibri" w:cs="Times New Roman"/>
          <w:color w:val="000000"/>
          <w:lang w:eastAsia="fr-FR"/>
        </w:rPr>
        <w:t>,</w:t>
      </w:r>
      <w:r w:rsidRPr="001F755D">
        <w:rPr>
          <w:rFonts w:ascii="Calibri" w:hAnsi="Calibri" w:cs="Times New Roman"/>
          <w:color w:val="000000"/>
          <w:lang w:eastAsia="fr-FR"/>
        </w:rPr>
        <w:t xml:space="preserve"> si bien qu’il faut se creuser les méninges pour trouver des propositions attractives pour nos jeunes.</w:t>
      </w:r>
    </w:p>
    <w:p w14:paraId="50DA3C02" w14:textId="77777777" w:rsidR="001F755D" w:rsidRPr="001F755D" w:rsidRDefault="001F755D" w:rsidP="001F755D">
      <w:pPr>
        <w:jc w:val="left"/>
        <w:rPr>
          <w:rFonts w:ascii="Calibri" w:hAnsi="Calibri" w:cs="Times New Roman"/>
          <w:color w:val="000000"/>
          <w:lang w:eastAsia="fr-FR"/>
        </w:rPr>
      </w:pPr>
      <w:r w:rsidRPr="001F755D">
        <w:rPr>
          <w:rFonts w:ascii="Calibri" w:hAnsi="Calibri" w:cs="Times New Roman"/>
          <w:color w:val="000000"/>
          <w:lang w:eastAsia="fr-FR"/>
        </w:rPr>
        <w:t>En réalité, les efforts au lycée se déploient sur deux fronts. Tout d’abord, en bons thomistes, il y a l’intelligence. Ici, le travail consiste en une forme de déminage intellectuel de tous les préjugés et amalgames de la culture contemporaine. Si l’on en croit les sondages : le conflit – supposé – entre science et foi constituerait l’obstacle principal à la vie chrétienne pour les jeunes d’aujourd’hui Il faut donc absolument montrer que la Genèse n’a pas dit son dernier mot après Darwin, n’en déplaise au professeur de SVT qui n’est pas toujours fin théologien…</w:t>
      </w:r>
    </w:p>
    <w:p w14:paraId="5F3D048C" w14:textId="7ED190D7" w:rsidR="001F755D" w:rsidRPr="001F755D" w:rsidRDefault="001F755D" w:rsidP="001F755D">
      <w:pPr>
        <w:jc w:val="left"/>
        <w:rPr>
          <w:rFonts w:ascii="Calibri" w:hAnsi="Calibri" w:cs="Times New Roman"/>
          <w:color w:val="000000"/>
          <w:lang w:eastAsia="fr-FR"/>
        </w:rPr>
      </w:pPr>
      <w:r w:rsidRPr="001F755D">
        <w:rPr>
          <w:rFonts w:ascii="Calibri" w:hAnsi="Calibri" w:cs="Times New Roman"/>
          <w:color w:val="000000"/>
          <w:lang w:eastAsia="fr-FR"/>
        </w:rPr>
        <w:t>Le second front de bataille, c’est celui du cœur. Ici, il s’agit de faire faire l’expérience de la présence agissante de Dieu en nos cœurs. Et là, tous les moyens sont bons : temps de prière au lycée, messes les plus belles possibles, randonnées sur deux jours à l’intérieure des cirques, participation au pèlerinage du Rosaire, révisions dans un monastère, repas ave</w:t>
      </w:r>
      <w:r w:rsidR="005E4BA8">
        <w:rPr>
          <w:rFonts w:ascii="Calibri" w:hAnsi="Calibri" w:cs="Times New Roman"/>
          <w:color w:val="000000"/>
          <w:lang w:eastAsia="fr-FR"/>
        </w:rPr>
        <w:t>c des SDF au Secours Catholique</w:t>
      </w:r>
      <w:r w:rsidRPr="001F755D">
        <w:rPr>
          <w:rFonts w:ascii="Calibri" w:hAnsi="Calibri" w:cs="Times New Roman"/>
          <w:color w:val="000000"/>
          <w:lang w:eastAsia="fr-FR"/>
        </w:rPr>
        <w:t>… et c’est cela qui marche. L’année dernière nous avons traversé av</w:t>
      </w:r>
      <w:r w:rsidR="005E4BA8">
        <w:rPr>
          <w:rFonts w:ascii="Calibri" w:hAnsi="Calibri" w:cs="Times New Roman"/>
          <w:color w:val="000000"/>
          <w:lang w:eastAsia="fr-FR"/>
        </w:rPr>
        <w:t>ec une vingtaine de lycéens le sud s</w:t>
      </w:r>
      <w:r w:rsidRPr="001F755D">
        <w:rPr>
          <w:rFonts w:ascii="Calibri" w:hAnsi="Calibri" w:cs="Times New Roman"/>
          <w:color w:val="000000"/>
          <w:lang w:eastAsia="fr-FR"/>
        </w:rPr>
        <w:t xml:space="preserve">auvage de l’île. Après quatre jours dans des paysages magnifiques, à marcher sous la pluie et dormir sous la tente, on aurait pu partir ensemble au bout du monde. Du coup, l’aumônier réfléchit à un camp </w:t>
      </w:r>
      <w:proofErr w:type="spellStart"/>
      <w:r w:rsidRPr="001F755D">
        <w:rPr>
          <w:rFonts w:ascii="Calibri" w:hAnsi="Calibri" w:cs="Times New Roman"/>
          <w:color w:val="000000"/>
          <w:lang w:eastAsia="fr-FR"/>
        </w:rPr>
        <w:t>kyte</w:t>
      </w:r>
      <w:proofErr w:type="spellEnd"/>
      <w:r w:rsidRPr="001F755D">
        <w:rPr>
          <w:rFonts w:ascii="Calibri" w:hAnsi="Calibri" w:cs="Times New Roman"/>
          <w:color w:val="000000"/>
          <w:lang w:eastAsia="fr-FR"/>
        </w:rPr>
        <w:t>-surf et prières à Rodrigues… mais le comptable du lycée tique un peu !</w:t>
      </w:r>
    </w:p>
    <w:bookmarkEnd w:id="0"/>
    <w:p w14:paraId="34948C16" w14:textId="77777777" w:rsidR="001C3B5D" w:rsidRDefault="001C3B5D"/>
    <w:sectPr w:rsidR="001C3B5D" w:rsidSect="001F40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A2"/>
    <w:rsid w:val="000423A2"/>
    <w:rsid w:val="00157EFB"/>
    <w:rsid w:val="001C3B5D"/>
    <w:rsid w:val="001D2BA4"/>
    <w:rsid w:val="001F404B"/>
    <w:rsid w:val="001F755D"/>
    <w:rsid w:val="003A0850"/>
    <w:rsid w:val="003E3C91"/>
    <w:rsid w:val="004B4D24"/>
    <w:rsid w:val="004F6E18"/>
    <w:rsid w:val="005E4BA8"/>
    <w:rsid w:val="00A840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7E28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D2BA4"/>
    <w:pPr>
      <w:jc w:val="both"/>
    </w:pPr>
    <w:rPr>
      <w:rFonts w:ascii="Times New Roman" w:hAnsi="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ROU">
    <w:name w:val="TROU"/>
    <w:basedOn w:val="Policepardfaut"/>
    <w:uiPriority w:val="1"/>
    <w:qFormat/>
    <w:rsid w:val="004B4D24"/>
    <w:rPr>
      <w:color w:val="FFFFFF" w:themeColor="background1"/>
      <w:spacing w:val="34"/>
      <w:sz w:val="28"/>
      <w:u w:val="single"/>
      <w:bdr w:val="dashed" w:sz="4" w:space="0" w:color="auto"/>
    </w:rPr>
  </w:style>
  <w:style w:type="paragraph" w:styleId="Sansinterligne">
    <w:name w:val="No Spacing"/>
    <w:aliases w:val="Quote"/>
    <w:next w:val="Normal"/>
    <w:uiPriority w:val="1"/>
    <w:qFormat/>
    <w:rsid w:val="00A8407B"/>
    <w:pPr>
      <w:ind w:left="720"/>
      <w:jc w:val="both"/>
    </w:pPr>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1540</Characters>
  <Application>Microsoft Macintosh Word</Application>
  <DocSecurity>0</DocSecurity>
  <Lines>12</Lines>
  <Paragraphs>3</Paragraphs>
  <ScaleCrop>false</ScaleCrop>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Odendall</dc:creator>
  <cp:keywords/>
  <dc:description/>
  <cp:lastModifiedBy>Antoine Odendall</cp:lastModifiedBy>
  <cp:revision>3</cp:revision>
  <dcterms:created xsi:type="dcterms:W3CDTF">2018-10-08T14:30:00Z</dcterms:created>
  <dcterms:modified xsi:type="dcterms:W3CDTF">2019-02-15T14:23:00Z</dcterms:modified>
</cp:coreProperties>
</file>